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278"/>
        <w:gridCol w:w="129"/>
        <w:gridCol w:w="551"/>
        <w:gridCol w:w="627"/>
        <w:gridCol w:w="1319"/>
        <w:gridCol w:w="235"/>
        <w:gridCol w:w="423"/>
        <w:gridCol w:w="129"/>
        <w:gridCol w:w="1099"/>
        <w:gridCol w:w="1927"/>
      </w:tblGrid>
      <w:tr w:rsidR="000223E9" w:rsidRPr="00B969C5" w14:paraId="7228F992" w14:textId="77777777" w:rsidTr="000223E9">
        <w:trPr>
          <w:trHeight w:val="247"/>
          <w:jc w:val="center"/>
        </w:trPr>
        <w:tc>
          <w:tcPr>
            <w:tcW w:w="9465" w:type="dxa"/>
            <w:gridSpan w:val="11"/>
            <w:shd w:val="clear" w:color="auto" w:fill="D6E3BC"/>
          </w:tcPr>
          <w:p w14:paraId="06226FD5" w14:textId="77777777" w:rsidR="000223E9" w:rsidRPr="00B969C5" w:rsidRDefault="000223E9" w:rsidP="000223E9">
            <w:pPr>
              <w:spacing w:before="9" w:line="218" w:lineRule="exact"/>
              <w:ind w:left="2594"/>
              <w:rPr>
                <w:rFonts w:ascii="Arial Narrow" w:eastAsia="Calibri" w:hAnsi="Arial Narrow" w:cs="Calibri"/>
                <w:b/>
                <w:bCs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b/>
                <w:bCs/>
                <w:w w:val="105"/>
                <w:sz w:val="18"/>
                <w:szCs w:val="18"/>
                <w:lang w:val="it-IT"/>
              </w:rPr>
              <w:t>SPAZIO RISEVATO ALLA PARTE INTERESSATA</w:t>
            </w:r>
          </w:p>
        </w:tc>
      </w:tr>
      <w:tr w:rsidR="000223E9" w:rsidRPr="00B969C5" w14:paraId="16EDF064" w14:textId="77777777" w:rsidTr="005F1668">
        <w:trPr>
          <w:trHeight w:val="990"/>
          <w:jc w:val="center"/>
        </w:trPr>
        <w:tc>
          <w:tcPr>
            <w:tcW w:w="3155" w:type="dxa"/>
            <w:gridSpan w:val="3"/>
            <w:vAlign w:val="center"/>
          </w:tcPr>
          <w:p w14:paraId="28FB42E9" w14:textId="77777777" w:rsidR="000223E9" w:rsidRPr="00B969C5" w:rsidRDefault="000223E9" w:rsidP="000223E9">
            <w:pPr>
              <w:tabs>
                <w:tab w:val="left" w:pos="278"/>
              </w:tabs>
              <w:spacing w:before="8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</w:t>
            </w:r>
            <w:r w:rsidRPr="00B969C5"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  <w:t>Reclamo/Segnalazione</w:t>
            </w:r>
          </w:p>
        </w:tc>
        <w:tc>
          <w:tcPr>
            <w:tcW w:w="3155" w:type="dxa"/>
            <w:gridSpan w:val="5"/>
            <w:vAlign w:val="center"/>
          </w:tcPr>
          <w:p w14:paraId="4A42BBA3" w14:textId="77777777" w:rsidR="000223E9" w:rsidRPr="00B969C5" w:rsidRDefault="000223E9" w:rsidP="000223E9">
            <w:pPr>
              <w:tabs>
                <w:tab w:val="left" w:pos="278"/>
              </w:tabs>
              <w:spacing w:before="3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Non</w:t>
            </w:r>
            <w:r w:rsidRPr="00B969C5">
              <w:rPr>
                <w:rFonts w:ascii="Arial Narrow" w:eastAsia="Calibri" w:hAnsi="Arial Narrow" w:cs="Calibri"/>
                <w:spacing w:val="5"/>
                <w:sz w:val="18"/>
                <w:szCs w:val="18"/>
                <w:lang w:val="it-IT"/>
              </w:rPr>
              <w:t xml:space="preserve"> 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Conformità</w:t>
            </w:r>
          </w:p>
        </w:tc>
        <w:tc>
          <w:tcPr>
            <w:tcW w:w="3155" w:type="dxa"/>
            <w:gridSpan w:val="3"/>
            <w:vAlign w:val="center"/>
          </w:tcPr>
          <w:p w14:paraId="7D2531A1" w14:textId="77777777" w:rsidR="000223E9" w:rsidRPr="00B969C5" w:rsidRDefault="000223E9" w:rsidP="000223E9">
            <w:pPr>
              <w:tabs>
                <w:tab w:val="left" w:pos="1589"/>
              </w:tabs>
              <w:ind w:left="108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Suggerimento</w:t>
            </w:r>
          </w:p>
        </w:tc>
      </w:tr>
      <w:tr w:rsidR="000223E9" w:rsidRPr="00B969C5" w14:paraId="5A7556FF" w14:textId="77777777" w:rsidTr="005F1668">
        <w:trPr>
          <w:trHeight w:val="990"/>
          <w:jc w:val="center"/>
        </w:trPr>
        <w:tc>
          <w:tcPr>
            <w:tcW w:w="2748" w:type="dxa"/>
            <w:vAlign w:val="center"/>
          </w:tcPr>
          <w:p w14:paraId="412BEC64" w14:textId="77777777" w:rsidR="000223E9" w:rsidRPr="00B969C5" w:rsidRDefault="000223E9" w:rsidP="000223E9">
            <w:pPr>
              <w:tabs>
                <w:tab w:val="left" w:pos="278"/>
              </w:tabs>
              <w:spacing w:before="8"/>
              <w:ind w:left="277"/>
              <w:jc w:val="center"/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Inoltrato da parte di:</w:t>
            </w:r>
          </w:p>
        </w:tc>
        <w:tc>
          <w:tcPr>
            <w:tcW w:w="1585" w:type="dxa"/>
            <w:gridSpan w:val="4"/>
            <w:vAlign w:val="center"/>
          </w:tcPr>
          <w:p w14:paraId="4D189DC8" w14:textId="77777777" w:rsidR="000223E9" w:rsidRPr="00B969C5" w:rsidRDefault="000223E9" w:rsidP="000223E9">
            <w:pPr>
              <w:spacing w:before="1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Lavoratore</w:t>
            </w:r>
          </w:p>
        </w:tc>
        <w:tc>
          <w:tcPr>
            <w:tcW w:w="1554" w:type="dxa"/>
            <w:gridSpan w:val="2"/>
            <w:vAlign w:val="center"/>
          </w:tcPr>
          <w:p w14:paraId="4469D93F" w14:textId="77777777" w:rsidR="000223E9" w:rsidRPr="00B969C5" w:rsidRDefault="000223E9" w:rsidP="000223E9">
            <w:pPr>
              <w:spacing w:before="1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Cliente</w:t>
            </w:r>
          </w:p>
        </w:tc>
        <w:tc>
          <w:tcPr>
            <w:tcW w:w="1651" w:type="dxa"/>
            <w:gridSpan w:val="3"/>
            <w:vAlign w:val="center"/>
          </w:tcPr>
          <w:p w14:paraId="2BC02CB1" w14:textId="77777777" w:rsidR="000223E9" w:rsidRPr="00B969C5" w:rsidRDefault="000223E9" w:rsidP="000223E9">
            <w:pPr>
              <w:spacing w:before="1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Fornitore</w:t>
            </w:r>
          </w:p>
        </w:tc>
        <w:tc>
          <w:tcPr>
            <w:tcW w:w="1927" w:type="dxa"/>
            <w:vAlign w:val="center"/>
          </w:tcPr>
          <w:p w14:paraId="067F3DDF" w14:textId="77777777" w:rsidR="000223E9" w:rsidRPr="00B969C5" w:rsidRDefault="000223E9" w:rsidP="000223E9">
            <w:pPr>
              <w:spacing w:before="1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Altro: </w:t>
            </w:r>
          </w:p>
        </w:tc>
      </w:tr>
      <w:tr w:rsidR="000223E9" w:rsidRPr="00B969C5" w14:paraId="6BCE509C" w14:textId="77777777" w:rsidTr="005F1668">
        <w:trPr>
          <w:trHeight w:val="495"/>
          <w:jc w:val="center"/>
        </w:trPr>
        <w:tc>
          <w:tcPr>
            <w:tcW w:w="2748" w:type="dxa"/>
            <w:vAlign w:val="center"/>
          </w:tcPr>
          <w:p w14:paraId="62975D4F" w14:textId="77777777" w:rsidR="000223E9" w:rsidRPr="00B969C5" w:rsidRDefault="000223E9" w:rsidP="000223E9">
            <w:pPr>
              <w:spacing w:before="11" w:line="240" w:lineRule="atLeast"/>
              <w:ind w:left="100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La segnalazione/Reclamo riguarda direttamente</w:t>
            </w:r>
          </w:p>
        </w:tc>
        <w:tc>
          <w:tcPr>
            <w:tcW w:w="1585" w:type="dxa"/>
            <w:gridSpan w:val="4"/>
            <w:vAlign w:val="center"/>
          </w:tcPr>
          <w:p w14:paraId="63E39662" w14:textId="6430ACD9" w:rsidR="000223E9" w:rsidRPr="00B969C5" w:rsidRDefault="000223E9" w:rsidP="000223E9">
            <w:pPr>
              <w:spacing w:before="133"/>
              <w:ind w:left="100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  <w:t xml:space="preserve"> </w:t>
            </w:r>
            <w:r w:rsidR="00B83511"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  <w:t>SOSETEG S.P.A. SOCIETÀ BENEFIT</w:t>
            </w:r>
          </w:p>
        </w:tc>
        <w:tc>
          <w:tcPr>
            <w:tcW w:w="1554" w:type="dxa"/>
            <w:gridSpan w:val="2"/>
            <w:vAlign w:val="center"/>
          </w:tcPr>
          <w:p w14:paraId="2D0D2304" w14:textId="77777777" w:rsidR="000223E9" w:rsidRPr="00B969C5" w:rsidRDefault="000223E9" w:rsidP="000223E9">
            <w:pPr>
              <w:spacing w:before="133"/>
              <w:ind w:left="101"/>
              <w:jc w:val="center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Cliente</w:t>
            </w:r>
          </w:p>
        </w:tc>
        <w:tc>
          <w:tcPr>
            <w:tcW w:w="1651" w:type="dxa"/>
            <w:gridSpan w:val="3"/>
            <w:vAlign w:val="center"/>
          </w:tcPr>
          <w:p w14:paraId="6C051C21" w14:textId="77777777" w:rsidR="000223E9" w:rsidRPr="00B969C5" w:rsidRDefault="000223E9" w:rsidP="000223E9">
            <w:pPr>
              <w:tabs>
                <w:tab w:val="left" w:pos="280"/>
              </w:tabs>
              <w:spacing w:before="11"/>
              <w:ind w:left="279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Fornitore</w:t>
            </w:r>
          </w:p>
          <w:p w14:paraId="1B15095D" w14:textId="77777777" w:rsidR="000223E9" w:rsidRPr="00B969C5" w:rsidRDefault="000223E9" w:rsidP="000223E9">
            <w:pPr>
              <w:tabs>
                <w:tab w:val="left" w:pos="280"/>
              </w:tabs>
              <w:spacing w:before="3" w:line="217" w:lineRule="exact"/>
              <w:ind w:left="279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Sub-Fornitore</w:t>
            </w:r>
          </w:p>
        </w:tc>
        <w:tc>
          <w:tcPr>
            <w:tcW w:w="1927" w:type="dxa"/>
            <w:vAlign w:val="center"/>
          </w:tcPr>
          <w:p w14:paraId="1114F381" w14:textId="77777777" w:rsidR="000223E9" w:rsidRPr="00B969C5" w:rsidRDefault="000223E9" w:rsidP="000223E9">
            <w:pPr>
              <w:tabs>
                <w:tab w:val="left" w:pos="1589"/>
              </w:tabs>
              <w:spacing w:before="133"/>
              <w:ind w:left="108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pacing w:val="-30"/>
                <w:sz w:val="18"/>
                <w:szCs w:val="18"/>
                <w:lang w:val="it-IT"/>
              </w:rPr>
              <w:t xml:space="preserve"> 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Altro:</w:t>
            </w:r>
          </w:p>
        </w:tc>
      </w:tr>
      <w:tr w:rsidR="000223E9" w:rsidRPr="00B969C5" w14:paraId="02FA1B67" w14:textId="77777777" w:rsidTr="000223E9">
        <w:trPr>
          <w:trHeight w:val="246"/>
          <w:jc w:val="center"/>
        </w:trPr>
        <w:tc>
          <w:tcPr>
            <w:tcW w:w="9465" w:type="dxa"/>
            <w:gridSpan w:val="11"/>
            <w:shd w:val="clear" w:color="auto" w:fill="D6E3BC"/>
          </w:tcPr>
          <w:p w14:paraId="64F76C14" w14:textId="77777777" w:rsidR="000223E9" w:rsidRPr="00B969C5" w:rsidRDefault="000223E9" w:rsidP="000223E9">
            <w:pPr>
              <w:spacing w:before="8" w:line="218" w:lineRule="exact"/>
              <w:ind w:left="100"/>
              <w:rPr>
                <w:rFonts w:ascii="Arial Narrow" w:eastAsia="Calibri" w:hAnsi="Arial Narrow" w:cs="Calibri"/>
                <w:b/>
                <w:bCs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b/>
                <w:bCs/>
                <w:sz w:val="18"/>
                <w:szCs w:val="18"/>
                <w:lang w:val="it-IT"/>
              </w:rPr>
              <w:t>Dati identificativi della parte interessata:</w:t>
            </w:r>
          </w:p>
        </w:tc>
      </w:tr>
      <w:tr w:rsidR="000223E9" w:rsidRPr="00B969C5" w14:paraId="03D8252B" w14:textId="77777777" w:rsidTr="005F1668">
        <w:trPr>
          <w:trHeight w:val="450"/>
          <w:jc w:val="center"/>
        </w:trPr>
        <w:tc>
          <w:tcPr>
            <w:tcW w:w="3706" w:type="dxa"/>
            <w:gridSpan w:val="4"/>
            <w:vMerge w:val="restart"/>
          </w:tcPr>
          <w:p w14:paraId="4FF9F39E" w14:textId="77777777" w:rsidR="000223E9" w:rsidRPr="00B969C5" w:rsidRDefault="000223E9" w:rsidP="000223E9">
            <w:pPr>
              <w:spacing w:before="8" w:line="244" w:lineRule="auto"/>
              <w:ind w:left="100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La parte interessata preferisce rimanere ANONIMA</w:t>
            </w:r>
          </w:p>
        </w:tc>
        <w:tc>
          <w:tcPr>
            <w:tcW w:w="5759" w:type="dxa"/>
            <w:gridSpan w:val="7"/>
          </w:tcPr>
          <w:p w14:paraId="4303CCE4" w14:textId="77777777" w:rsidR="000223E9" w:rsidRPr="00B969C5" w:rsidRDefault="000223E9" w:rsidP="000223E9">
            <w:pPr>
              <w:spacing w:before="8"/>
              <w:ind w:left="102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La parte interessata è disponibile ad essere contattata:</w:t>
            </w:r>
          </w:p>
        </w:tc>
      </w:tr>
      <w:tr w:rsidR="000223E9" w:rsidRPr="00B969C5" w14:paraId="397E4172" w14:textId="77777777" w:rsidTr="005F1668">
        <w:trPr>
          <w:trHeight w:val="311"/>
          <w:jc w:val="center"/>
        </w:trPr>
        <w:tc>
          <w:tcPr>
            <w:tcW w:w="3706" w:type="dxa"/>
            <w:gridSpan w:val="4"/>
            <w:vMerge/>
            <w:tcBorders>
              <w:top w:val="nil"/>
            </w:tcBorders>
          </w:tcPr>
          <w:p w14:paraId="16168A09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  <w:tc>
          <w:tcPr>
            <w:tcW w:w="1946" w:type="dxa"/>
            <w:gridSpan w:val="2"/>
          </w:tcPr>
          <w:p w14:paraId="79BA4392" w14:textId="77777777" w:rsidR="000223E9" w:rsidRPr="00B969C5" w:rsidRDefault="000223E9" w:rsidP="000223E9">
            <w:pPr>
              <w:spacing w:before="13"/>
              <w:ind w:left="1024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Referente:</w:t>
            </w:r>
          </w:p>
        </w:tc>
        <w:tc>
          <w:tcPr>
            <w:tcW w:w="3813" w:type="dxa"/>
            <w:gridSpan w:val="5"/>
          </w:tcPr>
          <w:p w14:paraId="79BF431A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</w:tr>
      <w:tr w:rsidR="000223E9" w:rsidRPr="00B969C5" w14:paraId="7E0CC409" w14:textId="77777777" w:rsidTr="005F1668">
        <w:trPr>
          <w:trHeight w:val="305"/>
          <w:jc w:val="center"/>
        </w:trPr>
        <w:tc>
          <w:tcPr>
            <w:tcW w:w="3706" w:type="dxa"/>
            <w:gridSpan w:val="4"/>
            <w:vMerge/>
            <w:tcBorders>
              <w:top w:val="nil"/>
            </w:tcBorders>
          </w:tcPr>
          <w:p w14:paraId="3BA175C6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  <w:tc>
          <w:tcPr>
            <w:tcW w:w="1946" w:type="dxa"/>
            <w:gridSpan w:val="2"/>
          </w:tcPr>
          <w:p w14:paraId="3C301215" w14:textId="77777777" w:rsidR="000223E9" w:rsidRPr="00B969C5" w:rsidRDefault="000223E9" w:rsidP="000223E9">
            <w:pPr>
              <w:spacing w:before="8"/>
              <w:ind w:left="1098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  <w:t>Azienda:</w:t>
            </w:r>
          </w:p>
        </w:tc>
        <w:tc>
          <w:tcPr>
            <w:tcW w:w="3813" w:type="dxa"/>
            <w:gridSpan w:val="5"/>
          </w:tcPr>
          <w:p w14:paraId="1B3291B6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</w:tr>
      <w:tr w:rsidR="000223E9" w:rsidRPr="00B969C5" w14:paraId="19E082B3" w14:textId="77777777" w:rsidTr="005F1668">
        <w:trPr>
          <w:trHeight w:val="307"/>
          <w:jc w:val="center"/>
        </w:trPr>
        <w:tc>
          <w:tcPr>
            <w:tcW w:w="3706" w:type="dxa"/>
            <w:gridSpan w:val="4"/>
            <w:vMerge/>
            <w:tcBorders>
              <w:top w:val="nil"/>
            </w:tcBorders>
          </w:tcPr>
          <w:p w14:paraId="4AC99411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  <w:tc>
          <w:tcPr>
            <w:tcW w:w="1946" w:type="dxa"/>
            <w:gridSpan w:val="2"/>
          </w:tcPr>
          <w:p w14:paraId="32422153" w14:textId="77777777" w:rsidR="000223E9" w:rsidRPr="00B969C5" w:rsidRDefault="000223E9" w:rsidP="000223E9">
            <w:pPr>
              <w:spacing w:before="12"/>
              <w:ind w:left="1076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Indirizzo:</w:t>
            </w:r>
          </w:p>
        </w:tc>
        <w:tc>
          <w:tcPr>
            <w:tcW w:w="3813" w:type="dxa"/>
            <w:gridSpan w:val="5"/>
          </w:tcPr>
          <w:p w14:paraId="2E053C21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</w:tr>
      <w:tr w:rsidR="000223E9" w:rsidRPr="00B969C5" w14:paraId="151950B9" w14:textId="77777777" w:rsidTr="005F1668">
        <w:trPr>
          <w:trHeight w:val="307"/>
          <w:jc w:val="center"/>
        </w:trPr>
        <w:tc>
          <w:tcPr>
            <w:tcW w:w="3706" w:type="dxa"/>
            <w:gridSpan w:val="4"/>
            <w:vMerge/>
            <w:tcBorders>
              <w:top w:val="nil"/>
            </w:tcBorders>
          </w:tcPr>
          <w:p w14:paraId="5502D628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  <w:tc>
          <w:tcPr>
            <w:tcW w:w="1946" w:type="dxa"/>
            <w:gridSpan w:val="2"/>
          </w:tcPr>
          <w:p w14:paraId="68DEA128" w14:textId="77777777" w:rsidR="000223E9" w:rsidRPr="00B969C5" w:rsidRDefault="000223E9" w:rsidP="000223E9">
            <w:pPr>
              <w:spacing w:before="11"/>
              <w:ind w:left="462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Posta elettronica:</w:t>
            </w:r>
          </w:p>
        </w:tc>
        <w:tc>
          <w:tcPr>
            <w:tcW w:w="3813" w:type="dxa"/>
            <w:gridSpan w:val="5"/>
          </w:tcPr>
          <w:p w14:paraId="3FD97990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</w:tr>
      <w:tr w:rsidR="000223E9" w:rsidRPr="00B969C5" w14:paraId="52C3FDC4" w14:textId="77777777" w:rsidTr="005F1668">
        <w:trPr>
          <w:trHeight w:val="248"/>
          <w:jc w:val="center"/>
        </w:trPr>
        <w:tc>
          <w:tcPr>
            <w:tcW w:w="3706" w:type="dxa"/>
            <w:gridSpan w:val="4"/>
            <w:vMerge/>
            <w:tcBorders>
              <w:top w:val="nil"/>
            </w:tcBorders>
          </w:tcPr>
          <w:p w14:paraId="073A80A8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  <w:tc>
          <w:tcPr>
            <w:tcW w:w="1946" w:type="dxa"/>
            <w:gridSpan w:val="2"/>
          </w:tcPr>
          <w:p w14:paraId="6A667064" w14:textId="77777777" w:rsidR="000223E9" w:rsidRPr="00B969C5" w:rsidRDefault="000223E9" w:rsidP="000223E9">
            <w:pPr>
              <w:spacing w:before="9" w:line="218" w:lineRule="exact"/>
              <w:ind w:left="1086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Telefono:</w:t>
            </w:r>
          </w:p>
        </w:tc>
        <w:tc>
          <w:tcPr>
            <w:tcW w:w="3813" w:type="dxa"/>
            <w:gridSpan w:val="5"/>
          </w:tcPr>
          <w:p w14:paraId="76F2917A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</w:tr>
      <w:tr w:rsidR="000223E9" w:rsidRPr="00B969C5" w14:paraId="2D32A0EE" w14:textId="77777777" w:rsidTr="000223E9">
        <w:trPr>
          <w:trHeight w:val="249"/>
          <w:jc w:val="center"/>
        </w:trPr>
        <w:tc>
          <w:tcPr>
            <w:tcW w:w="9465" w:type="dxa"/>
            <w:gridSpan w:val="11"/>
            <w:shd w:val="clear" w:color="auto" w:fill="D6E3BC"/>
          </w:tcPr>
          <w:p w14:paraId="43EB1933" w14:textId="77777777" w:rsidR="000223E9" w:rsidRPr="00B969C5" w:rsidRDefault="000223E9" w:rsidP="000223E9">
            <w:pPr>
              <w:spacing w:before="8" w:line="221" w:lineRule="exact"/>
              <w:ind w:left="2752"/>
              <w:rPr>
                <w:rFonts w:ascii="Arial Narrow" w:eastAsia="Calibri" w:hAnsi="Arial Narrow" w:cs="Calibri"/>
                <w:b/>
                <w:bCs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b/>
                <w:bCs/>
                <w:w w:val="110"/>
                <w:sz w:val="18"/>
                <w:szCs w:val="18"/>
                <w:lang w:val="it-IT"/>
              </w:rPr>
              <w:t>AREA OGGETTO DELLA SEGNALAZIONE</w:t>
            </w:r>
          </w:p>
        </w:tc>
      </w:tr>
      <w:tr w:rsidR="000223E9" w:rsidRPr="00B969C5" w14:paraId="7A61B63A" w14:textId="77777777" w:rsidTr="005F1668">
        <w:trPr>
          <w:trHeight w:val="493"/>
          <w:jc w:val="center"/>
        </w:trPr>
        <w:tc>
          <w:tcPr>
            <w:tcW w:w="3026" w:type="dxa"/>
            <w:gridSpan w:val="2"/>
          </w:tcPr>
          <w:p w14:paraId="0A54976A" w14:textId="77777777" w:rsidR="000223E9" w:rsidRPr="00B969C5" w:rsidRDefault="000223E9" w:rsidP="000223E9">
            <w:pPr>
              <w:spacing w:before="8"/>
              <w:ind w:left="100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Lavoro infantile</w:t>
            </w:r>
          </w:p>
        </w:tc>
        <w:tc>
          <w:tcPr>
            <w:tcW w:w="3413" w:type="dxa"/>
            <w:gridSpan w:val="7"/>
          </w:tcPr>
          <w:p w14:paraId="6A4185E3" w14:textId="77777777" w:rsidR="000223E9" w:rsidRPr="00B969C5" w:rsidRDefault="000223E9" w:rsidP="000223E9">
            <w:pPr>
              <w:spacing w:before="2" w:line="250" w:lineRule="atLeast"/>
              <w:ind w:left="129" w:hanging="32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Libertà di associazione e diritto alla contrattazione collettiva</w:t>
            </w:r>
          </w:p>
        </w:tc>
        <w:tc>
          <w:tcPr>
            <w:tcW w:w="3026" w:type="dxa"/>
            <w:gridSpan w:val="2"/>
          </w:tcPr>
          <w:p w14:paraId="6EBA4122" w14:textId="77777777" w:rsidR="000223E9" w:rsidRPr="00B969C5" w:rsidRDefault="000223E9" w:rsidP="000223E9">
            <w:pPr>
              <w:spacing w:before="8"/>
              <w:ind w:left="136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Orario di lavoro</w:t>
            </w:r>
          </w:p>
        </w:tc>
      </w:tr>
      <w:tr w:rsidR="000223E9" w:rsidRPr="00B969C5" w14:paraId="4CD3A5D7" w14:textId="77777777" w:rsidTr="005F1668">
        <w:trPr>
          <w:trHeight w:val="239"/>
          <w:jc w:val="center"/>
        </w:trPr>
        <w:tc>
          <w:tcPr>
            <w:tcW w:w="3026" w:type="dxa"/>
            <w:gridSpan w:val="2"/>
          </w:tcPr>
          <w:p w14:paraId="1198B919" w14:textId="77777777" w:rsidR="000223E9" w:rsidRPr="00B969C5" w:rsidRDefault="000223E9" w:rsidP="000223E9">
            <w:pPr>
              <w:spacing w:before="3" w:line="217" w:lineRule="exact"/>
              <w:ind w:left="100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Lavoro forzato e obbligato</w:t>
            </w:r>
          </w:p>
        </w:tc>
        <w:tc>
          <w:tcPr>
            <w:tcW w:w="3413" w:type="dxa"/>
            <w:gridSpan w:val="7"/>
          </w:tcPr>
          <w:p w14:paraId="2B01A875" w14:textId="77777777" w:rsidR="000223E9" w:rsidRPr="00B969C5" w:rsidRDefault="000223E9" w:rsidP="000223E9">
            <w:pPr>
              <w:spacing w:before="3" w:line="217" w:lineRule="exact"/>
              <w:ind w:left="98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Discriminazione</w:t>
            </w:r>
          </w:p>
        </w:tc>
        <w:tc>
          <w:tcPr>
            <w:tcW w:w="3026" w:type="dxa"/>
            <w:gridSpan w:val="2"/>
          </w:tcPr>
          <w:p w14:paraId="79A86911" w14:textId="77777777" w:rsidR="000223E9" w:rsidRPr="00B969C5" w:rsidRDefault="000223E9" w:rsidP="000223E9">
            <w:pPr>
              <w:spacing w:before="3" w:line="217" w:lineRule="exact"/>
              <w:ind w:left="136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Retribuzione</w:t>
            </w:r>
          </w:p>
        </w:tc>
      </w:tr>
      <w:tr w:rsidR="000223E9" w:rsidRPr="00B969C5" w14:paraId="00B0E745" w14:textId="77777777" w:rsidTr="005F1668">
        <w:trPr>
          <w:trHeight w:val="248"/>
          <w:jc w:val="center"/>
        </w:trPr>
        <w:tc>
          <w:tcPr>
            <w:tcW w:w="3026" w:type="dxa"/>
            <w:gridSpan w:val="2"/>
          </w:tcPr>
          <w:p w14:paraId="6E8DFBE6" w14:textId="77777777" w:rsidR="000223E9" w:rsidRPr="00B969C5" w:rsidRDefault="000223E9" w:rsidP="000223E9">
            <w:pPr>
              <w:spacing w:before="9" w:line="218" w:lineRule="exact"/>
              <w:ind w:left="100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  <w:t xml:space="preserve"> Salute e Sicurezza</w:t>
            </w:r>
          </w:p>
        </w:tc>
        <w:tc>
          <w:tcPr>
            <w:tcW w:w="3413" w:type="dxa"/>
            <w:gridSpan w:val="7"/>
          </w:tcPr>
          <w:p w14:paraId="58059BBE" w14:textId="77777777" w:rsidR="000223E9" w:rsidRPr="00B969C5" w:rsidRDefault="000223E9" w:rsidP="000223E9">
            <w:pPr>
              <w:spacing w:before="9" w:line="218" w:lineRule="exact"/>
              <w:ind w:left="98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Procedure disciplinari</w:t>
            </w:r>
          </w:p>
        </w:tc>
        <w:tc>
          <w:tcPr>
            <w:tcW w:w="3026" w:type="dxa"/>
            <w:gridSpan w:val="2"/>
          </w:tcPr>
          <w:p w14:paraId="6A34A528" w14:textId="77777777" w:rsidR="000223E9" w:rsidRPr="00B969C5" w:rsidRDefault="000223E9" w:rsidP="000223E9">
            <w:pPr>
              <w:spacing w:before="9" w:line="218" w:lineRule="exact"/>
              <w:ind w:left="136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sym w:font="Wingdings" w:char="F0A8"/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 Sistema di Gestione</w:t>
            </w:r>
          </w:p>
        </w:tc>
      </w:tr>
      <w:tr w:rsidR="000223E9" w:rsidRPr="00B969C5" w14:paraId="49165BC7" w14:textId="77777777" w:rsidTr="005F1668">
        <w:trPr>
          <w:trHeight w:val="990"/>
          <w:jc w:val="center"/>
        </w:trPr>
        <w:tc>
          <w:tcPr>
            <w:tcW w:w="9465" w:type="dxa"/>
            <w:gridSpan w:val="11"/>
          </w:tcPr>
          <w:p w14:paraId="1DA4FF96" w14:textId="77777777" w:rsidR="000223E9" w:rsidRPr="00B969C5" w:rsidRDefault="000223E9" w:rsidP="000223E9">
            <w:pPr>
              <w:tabs>
                <w:tab w:val="left" w:pos="4848"/>
                <w:tab w:val="left" w:pos="7818"/>
              </w:tabs>
              <w:spacing w:before="8"/>
              <w:ind w:left="134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DESCRIZIONE (contenuto</w:t>
            </w:r>
            <w:r w:rsidRPr="00B969C5">
              <w:rPr>
                <w:rFonts w:ascii="Arial Narrow" w:eastAsia="Calibri" w:hAnsi="Arial Narrow" w:cs="Calibri"/>
                <w:spacing w:val="-16"/>
                <w:sz w:val="18"/>
                <w:szCs w:val="18"/>
                <w:lang w:val="it-IT"/>
              </w:rPr>
              <w:t xml:space="preserve"> 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del</w:t>
            </w:r>
            <w:r w:rsidRPr="00B969C5">
              <w:rPr>
                <w:rFonts w:ascii="Arial Narrow" w:eastAsia="Calibri" w:hAnsi="Arial Narrow" w:cs="Calibri"/>
                <w:spacing w:val="12"/>
                <w:sz w:val="18"/>
                <w:szCs w:val="18"/>
                <w:lang w:val="it-IT"/>
              </w:rPr>
              <w:t xml:space="preserve"> 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reclamo):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ab/>
              <w:t>Data:</w:t>
            </w:r>
          </w:p>
          <w:p w14:paraId="5DEDD5D7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  <w:p w14:paraId="08316EDD" w14:textId="77777777" w:rsidR="000223E9" w:rsidRPr="00B969C5" w:rsidRDefault="000223E9" w:rsidP="000223E9">
            <w:pPr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  <w:p w14:paraId="6B76D6AB" w14:textId="77777777" w:rsidR="000223E9" w:rsidRPr="00B969C5" w:rsidRDefault="000223E9" w:rsidP="000223E9">
            <w:pPr>
              <w:spacing w:before="198"/>
              <w:ind w:left="134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</w:p>
        </w:tc>
      </w:tr>
      <w:tr w:rsidR="000223E9" w:rsidRPr="00B969C5" w14:paraId="159DB2A2" w14:textId="77777777" w:rsidTr="005F1668">
        <w:trPr>
          <w:trHeight w:val="990"/>
          <w:jc w:val="center"/>
        </w:trPr>
        <w:tc>
          <w:tcPr>
            <w:tcW w:w="9465" w:type="dxa"/>
            <w:gridSpan w:val="11"/>
          </w:tcPr>
          <w:p w14:paraId="79CBAC4B" w14:textId="77777777" w:rsidR="000223E9" w:rsidRPr="00B969C5" w:rsidRDefault="000223E9" w:rsidP="000223E9">
            <w:pPr>
              <w:tabs>
                <w:tab w:val="left" w:pos="4848"/>
                <w:tab w:val="left" w:pos="7818"/>
              </w:tabs>
              <w:spacing w:before="8"/>
              <w:ind w:left="134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AZIONE E/O RIMEDI RICHIESTI:</w:t>
            </w:r>
          </w:p>
        </w:tc>
      </w:tr>
      <w:tr w:rsidR="000223E9" w:rsidRPr="00A80B76" w14:paraId="403E7793" w14:textId="77777777" w:rsidTr="005F1668">
        <w:trPr>
          <w:trHeight w:val="3771"/>
          <w:jc w:val="center"/>
        </w:trPr>
        <w:tc>
          <w:tcPr>
            <w:tcW w:w="9465" w:type="dxa"/>
            <w:gridSpan w:val="11"/>
          </w:tcPr>
          <w:p w14:paraId="5DDAAE37" w14:textId="77777777" w:rsidR="000223E9" w:rsidRPr="00B969C5" w:rsidRDefault="000223E9" w:rsidP="000223E9">
            <w:pPr>
              <w:spacing w:before="5"/>
              <w:ind w:left="134"/>
              <w:jc w:val="both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Si ricorda a tutti i dipendenti che la loro collaborazione, e quindi le loro segnalazioni di eventuali non-conformità, sono importanti per garantire l’efficace funzionamento del Sistema di Gestione della Responsabilità Sociale SA8000.</w:t>
            </w:r>
          </w:p>
          <w:p w14:paraId="295A6B1E" w14:textId="77777777" w:rsidR="000223E9" w:rsidRPr="00B969C5" w:rsidRDefault="000223E9" w:rsidP="000223E9">
            <w:pPr>
              <w:spacing w:before="5"/>
              <w:ind w:left="134"/>
              <w:jc w:val="both"/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w w:val="105"/>
                <w:sz w:val="18"/>
                <w:szCs w:val="18"/>
                <w:lang w:val="it-IT"/>
              </w:rPr>
              <w:t>MODALITÀ DI INOLTRO DELLA SEGNALAZIONE/RECLAMO:</w:t>
            </w:r>
          </w:p>
          <w:p w14:paraId="10A813E8" w14:textId="77777777" w:rsidR="00B969C5" w:rsidRPr="00B969C5" w:rsidRDefault="00B969C5" w:rsidP="00B969C5">
            <w:pPr>
              <w:pStyle w:val="Paragrafoelenco"/>
              <w:numPr>
                <w:ilvl w:val="0"/>
                <w:numId w:val="3"/>
              </w:numPr>
              <w:spacing w:before="5"/>
              <w:jc w:val="both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tramite il Rappresentante dei Lavoratori SA8000, inoltrando la segnalazione e/o reclamo verbalmente (è suo diritto chiedere di mantenere l’anonimato); </w:t>
            </w:r>
          </w:p>
          <w:p w14:paraId="1B1064AE" w14:textId="77777777" w:rsidR="00B969C5" w:rsidRPr="00B969C5" w:rsidRDefault="00B969C5" w:rsidP="00B969C5">
            <w:pPr>
              <w:pStyle w:val="Paragrafoelenco"/>
              <w:numPr>
                <w:ilvl w:val="0"/>
                <w:numId w:val="3"/>
              </w:numPr>
              <w:spacing w:before="5"/>
              <w:jc w:val="both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tramite membri del SPT, inoltrando la segnalazione e/o reclamo verbalmente (è suo diritto chiedere di mantenere l’anonimato); </w:t>
            </w:r>
          </w:p>
          <w:p w14:paraId="5EF31FEE" w14:textId="77777777" w:rsidR="00B969C5" w:rsidRPr="00B969C5" w:rsidRDefault="00B969C5" w:rsidP="00B969C5">
            <w:pPr>
              <w:pStyle w:val="Paragrafoelenco"/>
              <w:numPr>
                <w:ilvl w:val="0"/>
                <w:numId w:val="3"/>
              </w:numPr>
              <w:spacing w:before="5"/>
              <w:jc w:val="both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per iscritto, utilizzando un supporto cartaceo, riponendolo nell’apposita “Cassetta Segnalazioni e/o Reclami SA8000” presente in ogni sede/cantiere; </w:t>
            </w:r>
          </w:p>
          <w:p w14:paraId="301CDA8F" w14:textId="007CC241" w:rsidR="00B969C5" w:rsidRPr="00B969C5" w:rsidRDefault="00B969C5" w:rsidP="00B969C5">
            <w:pPr>
              <w:pStyle w:val="Paragrafoelenco"/>
              <w:numPr>
                <w:ilvl w:val="0"/>
                <w:numId w:val="3"/>
              </w:numPr>
              <w:spacing w:before="5"/>
              <w:jc w:val="both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tramite posta, inviando il reclamo a: </w:t>
            </w:r>
            <w:r w:rsidR="00B83511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SOSETEG S.P.A. SOCIETÀ BENEFIT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, </w:t>
            </w:r>
            <w:r w:rsidR="007E1510" w:rsidRPr="007E1510">
              <w:rPr>
                <w:rFonts w:ascii="Arial Narrow" w:eastAsia="Arial" w:hAnsi="Arial Narrow" w:cstheme="minorHAnsi"/>
                <w:sz w:val="20"/>
                <w:szCs w:val="20"/>
                <w:lang w:val="it-IT"/>
              </w:rPr>
              <w:t>Corso Magenta 81 – 20123 Milano (MI</w:t>
            </w: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), alla cortese attenzione del Social Performance Team</w:t>
            </w:r>
          </w:p>
          <w:p w14:paraId="5DF96568" w14:textId="3416CF24" w:rsidR="00B969C5" w:rsidRPr="00B969C5" w:rsidRDefault="00B969C5" w:rsidP="00B969C5">
            <w:pPr>
              <w:pStyle w:val="Paragrafoelenco"/>
              <w:numPr>
                <w:ilvl w:val="0"/>
                <w:numId w:val="3"/>
              </w:numPr>
              <w:spacing w:before="5"/>
              <w:jc w:val="both"/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tramite </w:t>
            </w:r>
            <w:r w:rsidR="00A80B76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il portale dedicato alle segnalazioni </w:t>
            </w:r>
            <w:r w:rsidR="00E05E88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 xml:space="preserve">disponibile </w:t>
            </w:r>
            <w:r w:rsidR="00A80B76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nel sito web aziendale</w:t>
            </w:r>
            <w:r w:rsidR="00E05E88">
              <w:rPr>
                <w:rFonts w:ascii="Arial Narrow" w:eastAsia="Calibri" w:hAnsi="Arial Narrow" w:cs="Calibri"/>
                <w:sz w:val="18"/>
                <w:szCs w:val="18"/>
                <w:lang w:val="it-IT"/>
              </w:rPr>
              <w:t>.</w:t>
            </w:r>
          </w:p>
          <w:p w14:paraId="140D1E29" w14:textId="77777777" w:rsidR="005A77E7" w:rsidRPr="00A80B76" w:rsidRDefault="005A77E7" w:rsidP="000223E9">
            <w:pPr>
              <w:rPr>
                <w:rFonts w:ascii="Arial Narrow" w:eastAsia="Calibri" w:hAnsi="Arial Narrow" w:cs="Calibri"/>
                <w:b/>
                <w:bCs/>
                <w:i/>
                <w:iCs/>
                <w:spacing w:val="-3"/>
                <w:w w:val="95"/>
                <w:sz w:val="18"/>
                <w:szCs w:val="18"/>
                <w:lang w:val="it-IT"/>
              </w:rPr>
            </w:pPr>
          </w:p>
          <w:p w14:paraId="39A6521A" w14:textId="6753C72E" w:rsidR="000223E9" w:rsidRPr="00B969C5" w:rsidRDefault="000223E9" w:rsidP="005A77E7">
            <w:pPr>
              <w:rPr>
                <w:rFonts w:ascii="Arial Narrow" w:eastAsia="Calibri" w:hAnsi="Arial Narrow" w:cs="Calibri"/>
                <w:i/>
                <w:iCs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i/>
                <w:iCs/>
                <w:sz w:val="18"/>
                <w:szCs w:val="18"/>
                <w:lang w:val="it-IT"/>
              </w:rPr>
              <w:t>Qualora la parte interessata non dovesse sentirsi idoneamente rappresentata e tutelata dalle figure previste dal Sistema di Gestione della Responsabilità Sociale, ha facoltà di rivolgersi direttamente:</w:t>
            </w:r>
          </w:p>
          <w:p w14:paraId="42ED719D" w14:textId="77777777" w:rsidR="00926938" w:rsidRDefault="00B969C5" w:rsidP="00B969C5">
            <w:pPr>
              <w:numPr>
                <w:ilvl w:val="0"/>
                <w:numId w:val="2"/>
              </w:numPr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  <w:lang w:val="it-IT"/>
              </w:rPr>
            </w:pPr>
            <w:r w:rsidRPr="00B969C5"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  <w:lang w:val="it-IT"/>
              </w:rPr>
              <w:t xml:space="preserve">tramite l’Ente di certificazione per la SA8000: </w:t>
            </w:r>
            <w:r w:rsidR="00926938" w:rsidRPr="00926938">
              <w:rPr>
                <w:rFonts w:ascii="Arial Narrow" w:eastAsia="Arial" w:hAnsi="Arial Narrow" w:cstheme="minorHAnsi"/>
                <w:sz w:val="20"/>
                <w:szCs w:val="20"/>
                <w:lang w:val="it-IT"/>
              </w:rPr>
              <w:t>SGS ICS Italia S.r.l. Via Caldera 21 – 20153 Milano (MI) (+39) 0273931 – sgs.italy@sgs.com</w:t>
            </w:r>
            <w:r w:rsidR="00926938" w:rsidRPr="00926938"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  <w:lang w:val="it-IT"/>
              </w:rPr>
              <w:t xml:space="preserve"> </w:t>
            </w:r>
          </w:p>
          <w:p w14:paraId="4BA2E18B" w14:textId="1BAC7ABD" w:rsidR="00B969C5" w:rsidRPr="00926938" w:rsidRDefault="00B969C5" w:rsidP="00B969C5">
            <w:pPr>
              <w:numPr>
                <w:ilvl w:val="0"/>
                <w:numId w:val="2"/>
              </w:numPr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</w:rPr>
            </w:pPr>
            <w:r w:rsidRPr="00926938"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</w:rPr>
              <w:t xml:space="preserve">tramite l’Organismo di Accreditamento per la SA8000 SAI: SAI - Social Accountability International - Social Accountability Accreditation Services (SAAS NYC Headquarters 9 East 37th Street; 10th Floor New York, NY 10016 United States of America </w:t>
            </w:r>
          </w:p>
          <w:p w14:paraId="26DE7BC2" w14:textId="49263ED2" w:rsidR="000223E9" w:rsidRPr="00B969C5" w:rsidRDefault="00B969C5" w:rsidP="00B969C5">
            <w:pPr>
              <w:ind w:left="854"/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  <w:lang w:val="en-GB"/>
              </w:rPr>
            </w:pPr>
            <w:r w:rsidRPr="00B969C5">
              <w:rPr>
                <w:rFonts w:ascii="Arial Narrow" w:eastAsia="Calibri" w:hAnsi="Arial Narrow" w:cs="Calibri"/>
                <w:spacing w:val="-5"/>
                <w:w w:val="124"/>
                <w:sz w:val="18"/>
                <w:szCs w:val="18"/>
                <w:lang w:val="en-GB"/>
              </w:rPr>
              <w:t>Phone: 212-684-1414 | Fax. 212-684-1515 Email: saas@saasaccreditation.org.</w:t>
            </w:r>
          </w:p>
        </w:tc>
      </w:tr>
    </w:tbl>
    <w:p w14:paraId="3D134AF2" w14:textId="5B44DBF3" w:rsidR="0057673F" w:rsidRDefault="00B969C5" w:rsidP="00B969C5">
      <w:pPr>
        <w:tabs>
          <w:tab w:val="left" w:pos="5475"/>
        </w:tabs>
        <w:rPr>
          <w:rFonts w:ascii="Arial Narrow" w:hAnsi="Arial Narrow"/>
          <w:sz w:val="18"/>
          <w:szCs w:val="18"/>
          <w:lang w:val="en-GB"/>
        </w:rPr>
      </w:pPr>
      <w:r>
        <w:rPr>
          <w:rFonts w:ascii="Arial Narrow" w:hAnsi="Arial Narrow"/>
          <w:sz w:val="18"/>
          <w:szCs w:val="18"/>
          <w:lang w:val="en-GB"/>
        </w:rPr>
        <w:tab/>
      </w:r>
    </w:p>
    <w:p w14:paraId="7E236309" w14:textId="77777777" w:rsidR="000223E9" w:rsidRPr="00B969C5" w:rsidRDefault="000223E9">
      <w:pPr>
        <w:rPr>
          <w:rFonts w:ascii="Arial Narrow" w:hAnsi="Arial Narrow"/>
          <w:sz w:val="18"/>
          <w:szCs w:val="18"/>
        </w:rPr>
      </w:pPr>
    </w:p>
    <w:sectPr w:rsidR="000223E9" w:rsidRPr="00B969C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2656" w14:textId="77777777" w:rsidR="00542B11" w:rsidRDefault="00542B11" w:rsidP="000223E9">
      <w:pPr>
        <w:spacing w:after="0" w:line="240" w:lineRule="auto"/>
      </w:pPr>
      <w:r>
        <w:separator/>
      </w:r>
    </w:p>
  </w:endnote>
  <w:endnote w:type="continuationSeparator" w:id="0">
    <w:p w14:paraId="5113DDD1" w14:textId="77777777" w:rsidR="00542B11" w:rsidRDefault="00542B11" w:rsidP="0002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85E8" w14:textId="77777777" w:rsidR="00542B11" w:rsidRDefault="00542B11" w:rsidP="000223E9">
      <w:pPr>
        <w:spacing w:after="0" w:line="240" w:lineRule="auto"/>
      </w:pPr>
      <w:r>
        <w:separator/>
      </w:r>
    </w:p>
  </w:footnote>
  <w:footnote w:type="continuationSeparator" w:id="0">
    <w:p w14:paraId="561062F3" w14:textId="77777777" w:rsidR="00542B11" w:rsidRDefault="00542B11" w:rsidP="00022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4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1"/>
      <w:gridCol w:w="5899"/>
      <w:gridCol w:w="1643"/>
    </w:tblGrid>
    <w:tr w:rsidR="00B969C5" w:rsidRPr="00FF5B84" w14:paraId="0B8591C1" w14:textId="77777777" w:rsidTr="00B83511">
      <w:trPr>
        <w:cantSplit/>
        <w:trHeight w:val="1077"/>
        <w:jc w:val="center"/>
      </w:trPr>
      <w:tc>
        <w:tcPr>
          <w:tcW w:w="2181" w:type="dxa"/>
          <w:vAlign w:val="center"/>
        </w:tcPr>
        <w:p w14:paraId="32806B45" w14:textId="2EDA9A93" w:rsidR="00B969C5" w:rsidRPr="00671C82" w:rsidRDefault="00B83511" w:rsidP="0045444F">
          <w:pPr>
            <w:spacing w:after="0" w:line="240" w:lineRule="auto"/>
            <w:ind w:right="113"/>
            <w:rPr>
              <w:rFonts w:ascii="Arial Narrow" w:eastAsia="Times New Roman" w:hAnsi="Arial Narrow"/>
              <w:b/>
              <w:sz w:val="24"/>
              <w:szCs w:val="24"/>
              <w:u w:color="000000"/>
              <w:lang w:eastAsia="it-IT"/>
            </w:rPr>
          </w:pPr>
          <w:bookmarkStart w:id="0" w:name="_Hlk83131247"/>
          <w:r>
            <w:rPr>
              <w:noProof/>
            </w:rPr>
            <w:drawing>
              <wp:inline distT="0" distB="0" distL="0" distR="0" wp14:anchorId="174B1FA0" wp14:editId="3808F9D1">
                <wp:extent cx="1152525" cy="863281"/>
                <wp:effectExtent l="0" t="0" r="0" b="0"/>
                <wp:docPr id="84591698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964" cy="869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9" w:type="dxa"/>
          <w:vAlign w:val="center"/>
        </w:tcPr>
        <w:p w14:paraId="2E52ABAC" w14:textId="47408A92" w:rsidR="00B969C5" w:rsidRPr="00FF5B84" w:rsidRDefault="00B969C5" w:rsidP="00B969C5">
          <w:pPr>
            <w:spacing w:after="0" w:line="240" w:lineRule="auto"/>
            <w:ind w:left="113" w:right="113"/>
            <w:jc w:val="center"/>
            <w:rPr>
              <w:rFonts w:ascii="Arial Narrow" w:eastAsia="Times New Roman" w:hAnsi="Arial Narrow"/>
              <w:b/>
              <w:sz w:val="24"/>
              <w:szCs w:val="24"/>
              <w:u w:color="000000"/>
              <w:lang w:eastAsia="it-IT"/>
            </w:rPr>
          </w:pPr>
          <w:r w:rsidRPr="00B969C5">
            <w:rPr>
              <w:rFonts w:ascii="Arial Narrow" w:eastAsia="Times New Roman" w:hAnsi="Arial Narrow"/>
              <w:b/>
              <w:sz w:val="24"/>
              <w:szCs w:val="24"/>
              <w:u w:color="000000"/>
              <w:lang w:eastAsia="it-IT"/>
            </w:rPr>
            <w:t>MODULO DI SEGNALAZIONE</w:t>
          </w:r>
        </w:p>
      </w:tc>
      <w:tc>
        <w:tcPr>
          <w:tcW w:w="1643" w:type="dxa"/>
          <w:vAlign w:val="center"/>
        </w:tcPr>
        <w:p w14:paraId="3490A254" w14:textId="77777777" w:rsidR="00B969C5" w:rsidRPr="00FF5B84" w:rsidRDefault="00B969C5" w:rsidP="00B969C5">
          <w:pPr>
            <w:spacing w:after="0" w:line="240" w:lineRule="auto"/>
            <w:jc w:val="right"/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</w:pPr>
          <w:r w:rsidRPr="00FF5B84"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MOD</w:t>
          </w:r>
        </w:p>
        <w:p w14:paraId="2BB036E0" w14:textId="77777777" w:rsidR="00B969C5" w:rsidRPr="00FF5B84" w:rsidRDefault="00B969C5" w:rsidP="00B969C5">
          <w:pPr>
            <w:spacing w:after="0" w:line="240" w:lineRule="auto"/>
            <w:jc w:val="right"/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</w:pPr>
          <w:r w:rsidRPr="00FF5B84"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Rev. 0</w:t>
          </w:r>
        </w:p>
        <w:p w14:paraId="2235F85B" w14:textId="2006ABF1" w:rsidR="00B969C5" w:rsidRPr="00FF5B84" w:rsidRDefault="00B969C5" w:rsidP="00B969C5">
          <w:pPr>
            <w:spacing w:after="0" w:line="240" w:lineRule="auto"/>
            <w:jc w:val="right"/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</w:pPr>
          <w:r w:rsidRPr="00FF5B84"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 xml:space="preserve">Data: </w:t>
          </w:r>
          <w:r w:rsidR="00B83511"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04</w:t>
          </w:r>
          <w:r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/</w:t>
          </w:r>
          <w:r w:rsidR="00B83511"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03</w:t>
          </w:r>
          <w:r>
            <w:rPr>
              <w:rFonts w:ascii="Arial Narrow" w:eastAsia="Times New Roman" w:hAnsi="Arial Narrow"/>
              <w:iCs/>
              <w:sz w:val="20"/>
              <w:szCs w:val="20"/>
              <w:u w:color="000000"/>
              <w:lang w:eastAsia="it-IT"/>
            </w:rPr>
            <w:t>/2024</w:t>
          </w:r>
        </w:p>
      </w:tc>
    </w:tr>
    <w:bookmarkEnd w:id="0"/>
  </w:tbl>
  <w:p w14:paraId="483EF66C" w14:textId="77777777" w:rsidR="00B969C5" w:rsidRDefault="00B969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0AC8"/>
    <w:multiLevelType w:val="hybridMultilevel"/>
    <w:tmpl w:val="80D4E2A8"/>
    <w:lvl w:ilvl="0" w:tplc="0410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 w15:restartNumberingAfterBreak="0">
    <w:nsid w:val="1C477A9F"/>
    <w:multiLevelType w:val="hybridMultilevel"/>
    <w:tmpl w:val="D2FE15A8"/>
    <w:lvl w:ilvl="0" w:tplc="1730F88C">
      <w:numFmt w:val="bullet"/>
      <w:lvlText w:val=""/>
      <w:lvlJc w:val="left"/>
      <w:pPr>
        <w:ind w:left="811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AE3E18BA">
      <w:numFmt w:val="bullet"/>
      <w:lvlText w:val="•"/>
      <w:lvlJc w:val="left"/>
      <w:pPr>
        <w:ind w:left="1683" w:hanging="339"/>
      </w:pPr>
      <w:rPr>
        <w:rFonts w:hint="default"/>
      </w:rPr>
    </w:lvl>
    <w:lvl w:ilvl="2" w:tplc="18AE092A">
      <w:numFmt w:val="bullet"/>
      <w:lvlText w:val="•"/>
      <w:lvlJc w:val="left"/>
      <w:pPr>
        <w:ind w:left="2547" w:hanging="339"/>
      </w:pPr>
      <w:rPr>
        <w:rFonts w:hint="default"/>
      </w:rPr>
    </w:lvl>
    <w:lvl w:ilvl="3" w:tplc="DBD8AA24">
      <w:numFmt w:val="bullet"/>
      <w:lvlText w:val="•"/>
      <w:lvlJc w:val="left"/>
      <w:pPr>
        <w:ind w:left="3410" w:hanging="339"/>
      </w:pPr>
      <w:rPr>
        <w:rFonts w:hint="default"/>
      </w:rPr>
    </w:lvl>
    <w:lvl w:ilvl="4" w:tplc="A7DC0BF4">
      <w:numFmt w:val="bullet"/>
      <w:lvlText w:val="•"/>
      <w:lvlJc w:val="left"/>
      <w:pPr>
        <w:ind w:left="4274" w:hanging="339"/>
      </w:pPr>
      <w:rPr>
        <w:rFonts w:hint="default"/>
      </w:rPr>
    </w:lvl>
    <w:lvl w:ilvl="5" w:tplc="D3620CA0">
      <w:numFmt w:val="bullet"/>
      <w:lvlText w:val="•"/>
      <w:lvlJc w:val="left"/>
      <w:pPr>
        <w:ind w:left="5137" w:hanging="339"/>
      </w:pPr>
      <w:rPr>
        <w:rFonts w:hint="default"/>
      </w:rPr>
    </w:lvl>
    <w:lvl w:ilvl="6" w:tplc="AAB4596E">
      <w:numFmt w:val="bullet"/>
      <w:lvlText w:val="•"/>
      <w:lvlJc w:val="left"/>
      <w:pPr>
        <w:ind w:left="6001" w:hanging="339"/>
      </w:pPr>
      <w:rPr>
        <w:rFonts w:hint="default"/>
      </w:rPr>
    </w:lvl>
    <w:lvl w:ilvl="7" w:tplc="6096BD42">
      <w:numFmt w:val="bullet"/>
      <w:lvlText w:val="•"/>
      <w:lvlJc w:val="left"/>
      <w:pPr>
        <w:ind w:left="6864" w:hanging="339"/>
      </w:pPr>
      <w:rPr>
        <w:rFonts w:hint="default"/>
      </w:rPr>
    </w:lvl>
    <w:lvl w:ilvl="8" w:tplc="1D6E5CD2">
      <w:numFmt w:val="bullet"/>
      <w:lvlText w:val="•"/>
      <w:lvlJc w:val="left"/>
      <w:pPr>
        <w:ind w:left="7728" w:hanging="339"/>
      </w:pPr>
      <w:rPr>
        <w:rFonts w:hint="default"/>
      </w:rPr>
    </w:lvl>
  </w:abstractNum>
  <w:abstractNum w:abstractNumId="2" w15:restartNumberingAfterBreak="0">
    <w:nsid w:val="33515CD0"/>
    <w:multiLevelType w:val="hybridMultilevel"/>
    <w:tmpl w:val="995A9730"/>
    <w:lvl w:ilvl="0" w:tplc="F970FE34">
      <w:start w:val="3"/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386A7B21"/>
    <w:multiLevelType w:val="hybridMultilevel"/>
    <w:tmpl w:val="C8342A70"/>
    <w:lvl w:ilvl="0" w:tplc="100C0342">
      <w:start w:val="1"/>
      <w:numFmt w:val="bullet"/>
      <w:lvlText w:val=""/>
      <w:lvlJc w:val="left"/>
      <w:pPr>
        <w:ind w:left="15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num w:numId="1" w16cid:durableId="930970850">
    <w:abstractNumId w:val="1"/>
  </w:num>
  <w:num w:numId="2" w16cid:durableId="726537437">
    <w:abstractNumId w:val="0"/>
  </w:num>
  <w:num w:numId="3" w16cid:durableId="256140409">
    <w:abstractNumId w:val="2"/>
  </w:num>
  <w:num w:numId="4" w16cid:durableId="1627157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B1"/>
    <w:rsid w:val="000223E9"/>
    <w:rsid w:val="0009746B"/>
    <w:rsid w:val="00165268"/>
    <w:rsid w:val="0023157B"/>
    <w:rsid w:val="002E2BB1"/>
    <w:rsid w:val="003757E7"/>
    <w:rsid w:val="00380273"/>
    <w:rsid w:val="003C0927"/>
    <w:rsid w:val="003E1264"/>
    <w:rsid w:val="0045444F"/>
    <w:rsid w:val="00542B11"/>
    <w:rsid w:val="0057673F"/>
    <w:rsid w:val="005A77E7"/>
    <w:rsid w:val="005F02E0"/>
    <w:rsid w:val="006217D4"/>
    <w:rsid w:val="007877E4"/>
    <w:rsid w:val="007E1510"/>
    <w:rsid w:val="009203EA"/>
    <w:rsid w:val="00926938"/>
    <w:rsid w:val="00A80B76"/>
    <w:rsid w:val="00B83511"/>
    <w:rsid w:val="00B969C5"/>
    <w:rsid w:val="00D06244"/>
    <w:rsid w:val="00DC0D82"/>
    <w:rsid w:val="00E05E88"/>
    <w:rsid w:val="00E87845"/>
    <w:rsid w:val="00F4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41041"/>
  <w15:chartTrackingRefBased/>
  <w15:docId w15:val="{E51ED1AE-2779-4494-8651-A9588BB0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2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3E9"/>
  </w:style>
  <w:style w:type="paragraph" w:styleId="Pidipagina">
    <w:name w:val="footer"/>
    <w:basedOn w:val="Normale"/>
    <w:link w:val="PidipaginaCarattere"/>
    <w:uiPriority w:val="99"/>
    <w:unhideWhenUsed/>
    <w:rsid w:val="00022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3E9"/>
  </w:style>
  <w:style w:type="table" w:customStyle="1" w:styleId="TableNormal">
    <w:name w:val="Table Normal"/>
    <w:uiPriority w:val="2"/>
    <w:semiHidden/>
    <w:unhideWhenUsed/>
    <w:qFormat/>
    <w:rsid w:val="000223E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C0D8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C0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0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savioli</dc:creator>
  <cp:keywords/>
  <dc:description/>
  <cp:lastModifiedBy>CilioneG</cp:lastModifiedBy>
  <cp:revision>11</cp:revision>
  <dcterms:created xsi:type="dcterms:W3CDTF">2024-10-10T09:56:00Z</dcterms:created>
  <dcterms:modified xsi:type="dcterms:W3CDTF">2026-04-09T15:03:00Z</dcterms:modified>
</cp:coreProperties>
</file>